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67394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67394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07145" w:rsidRDefault="00607145" w:rsidP="00607145">
                  <w: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607145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E1584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814311">
        <w:rPr>
          <w:rFonts w:ascii="Bookman Old Style" w:hAnsi="Bookman Old Style"/>
          <w:b/>
          <w:sz w:val="18"/>
          <w:szCs w:val="18"/>
        </w:rPr>
        <w:t>1</w:t>
      </w:r>
      <w:r w:rsidR="00607145">
        <w:rPr>
          <w:rFonts w:ascii="Bookman Old Style" w:hAnsi="Bookman Old Style"/>
          <w:b/>
          <w:sz w:val="18"/>
          <w:szCs w:val="18"/>
        </w:rPr>
        <w:t>5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814311">
        <w:rPr>
          <w:rFonts w:ascii="Bookman Old Style" w:hAnsi="Bookman Old Style"/>
          <w:sz w:val="18"/>
          <w:szCs w:val="18"/>
        </w:rPr>
        <w:t>201</w:t>
      </w:r>
      <w:r w:rsidR="00607145">
        <w:rPr>
          <w:rFonts w:ascii="Bookman Old Style" w:hAnsi="Bookman Old Style"/>
          <w:sz w:val="18"/>
          <w:szCs w:val="18"/>
        </w:rPr>
        <w:t>5</w:t>
      </w:r>
      <w:proofErr w:type="gramStart"/>
      <w:r w:rsidR="00814311">
        <w:rPr>
          <w:rFonts w:ascii="Bookman Old Style" w:hAnsi="Bookman Old Style"/>
          <w:sz w:val="18"/>
          <w:szCs w:val="18"/>
        </w:rPr>
        <w:t>,201</w:t>
      </w:r>
      <w:r w:rsidR="00607145">
        <w:rPr>
          <w:rFonts w:ascii="Bookman Old Style" w:hAnsi="Bookman Old Style"/>
          <w:sz w:val="18"/>
          <w:szCs w:val="18"/>
        </w:rPr>
        <w:t>6</w:t>
      </w:r>
      <w:proofErr w:type="gramEnd"/>
      <w:r w:rsidR="00814311">
        <w:rPr>
          <w:rFonts w:ascii="Bookman Old Style" w:hAnsi="Bookman Old Style"/>
          <w:sz w:val="18"/>
          <w:szCs w:val="18"/>
        </w:rPr>
        <w:t xml:space="preserve"> &amp; 201</w:t>
      </w:r>
      <w:r w:rsidR="00607145">
        <w:rPr>
          <w:rFonts w:ascii="Bookman Old Style" w:hAnsi="Bookman Old Style"/>
          <w:sz w:val="18"/>
          <w:szCs w:val="18"/>
        </w:rPr>
        <w:t>7</w:t>
      </w:r>
      <w:r w:rsidR="00814311">
        <w:rPr>
          <w:rFonts w:ascii="Bookman Old Style" w:hAnsi="Bookman Old Style"/>
          <w:sz w:val="18"/>
          <w:szCs w:val="18"/>
        </w:rPr>
        <w:t xml:space="preserve">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673948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673948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673948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607145" w:rsidRDefault="00607145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Surveying- I (15A01304)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 – III ( 15A54301)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814311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Fluid Mechanics (15A01305)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814311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and Mechanical Technology (15A01301)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E25BF1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Building Materials and Construction  (15A01302)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E1584" w:rsidRPr="00A61355" w:rsidRDefault="0060714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Surveying Lab- I  (15A01306)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223EEF" w:rsidRPr="00607145" w:rsidRDefault="00607145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sz w:val="16"/>
                <w:szCs w:val="16"/>
              </w:rPr>
              <w:t>Strength of Materials – I (15A01303)</w:t>
            </w:r>
          </w:p>
        </w:tc>
        <w:tc>
          <w:tcPr>
            <w:tcW w:w="385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223EEF" w:rsidRPr="00607145" w:rsidRDefault="00607145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Strength of Materials Lab  (150A01307)</w:t>
            </w:r>
          </w:p>
        </w:tc>
        <w:tc>
          <w:tcPr>
            <w:tcW w:w="394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67394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1" type="#_x0000_t202" style="position:absolute;left:0;text-align:left;margin-left:42pt;margin-top:7.5pt;width:51.2pt;height:36.75pt;z-index:251706368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67394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0" type="#_x0000_t202" style="position:absolute;left:0;text-align:left;margin-left:7in;margin-top:8.5pt;width:54pt;height:24pt;z-index:251705344">
            <v:textbox>
              <w:txbxContent>
                <w:p w:rsidR="00607145" w:rsidRPr="004D7911" w:rsidRDefault="004D7911" w:rsidP="00607145">
                  <w:pPr>
                    <w:rPr>
                      <w:sz w:val="34"/>
                    </w:rPr>
                  </w:pPr>
                  <w:r w:rsidRPr="004D7911">
                    <w:rPr>
                      <w:sz w:val="34"/>
                    </w:rPr>
                    <w:t>EEE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673948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4" style="position:absolute;margin-left:351pt;margin-top:7.55pt;width:162.75pt;height:21.75pt;z-index:251709440"/>
        </w:pict>
      </w:r>
    </w:p>
    <w:p w:rsidR="00607145" w:rsidRDefault="0067394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3" style="position:absolute;margin-left:186.75pt;margin-top:.3pt;width:27.75pt;height:17.25pt;z-index:251708416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02" style="position:absolute;margin-left:57pt;margin-top:.3pt;width:24pt;height:17.25pt;z-index:251707392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7394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5" type="#_x0000_t202" style="position:absolute;margin-left:453.75pt;margin-top:3.2pt;width:86.25pt;height:139.5pt;z-index:251710464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D7911" w:rsidRDefault="004D7911" w:rsidP="004D79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&amp; Circuits (15A04301)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 –III (15A54301)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814311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 (15A05201)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Circuits- II (15A02301)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Machines-I (15A02302)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A61355" w:rsidRDefault="004D7911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Circuits Simulation Lab (15A02305)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4D7911" w:rsidRDefault="004D7911" w:rsidP="004D791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Control Systems Engineering (15A02303)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D7911" w:rsidRDefault="004D7911" w:rsidP="004D7911">
            <w:pPr>
              <w:tabs>
                <w:tab w:val="left" w:pos="1815"/>
                <w:tab w:val="left" w:pos="4470"/>
              </w:tabs>
              <w:jc w:val="both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&amp; Circuits Lab  (15A04305)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626E75" w:rsidRDefault="00607145" w:rsidP="0060714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67394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7" type="#_x0000_t202" style="position:absolute;left:0;text-align:left;margin-left:42pt;margin-top:7.5pt;width:51.2pt;height:36.75pt;z-index:251713536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67394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6" type="#_x0000_t202" style="position:absolute;left:0;text-align:left;margin-left:7in;margin-top:8.5pt;width:54pt;height:24pt;z-index:251712512">
            <v:textbox>
              <w:txbxContent>
                <w:p w:rsidR="00607145" w:rsidRPr="00080C4C" w:rsidRDefault="00080C4C" w:rsidP="00607145">
                  <w:pPr>
                    <w:rPr>
                      <w:b/>
                      <w:sz w:val="30"/>
                    </w:rPr>
                  </w:pPr>
                  <w:r w:rsidRPr="00080C4C">
                    <w:rPr>
                      <w:b/>
                      <w:sz w:val="30"/>
                    </w:rPr>
                    <w:t>ECE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673948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0" style="position:absolute;margin-left:351pt;margin-top:7.55pt;width:162.75pt;height:21.75pt;z-index:251716608"/>
        </w:pict>
      </w:r>
    </w:p>
    <w:p w:rsidR="00607145" w:rsidRDefault="0067394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9" style="position:absolute;margin-left:186.75pt;margin-top:.3pt;width:27.75pt;height:17.25pt;z-index:25171558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08" style="position:absolute;margin-left:57pt;margin-top:.3pt;width:24pt;height:17.25pt;z-index:251714560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7394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1" type="#_x0000_t202" style="position:absolute;margin-left:453.75pt;margin-top:3.2pt;width:86.25pt;height:139.5pt;z-index:251717632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080C4C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Probability Theory and Stochastic Processes  (15A04304)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Mathematics-III (15A54301)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814311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Technology  (15A02306)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and circuits (15A04301)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Switching Theory and Logic Design (15A04302)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A61355" w:rsidRDefault="00080C4C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Devices &amp; Circuits Lab (15A04305)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 w:rsidRPr="00080C4C">
              <w:rPr>
                <w:rFonts w:ascii="Bookman Old Style" w:hAnsi="Bookman Old Style"/>
                <w:sz w:val="16"/>
                <w:szCs w:val="16"/>
              </w:rPr>
              <w:t>Signals &amp; Systems (15A04303</w:t>
            </w:r>
            <w:r>
              <w:rPr>
                <w:rFonts w:ascii="Bookman Old Style" w:hAnsi="Bookman Old Style"/>
                <w:b/>
                <w:sz w:val="16"/>
                <w:szCs w:val="16"/>
              </w:rPr>
              <w:t>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080C4C" w:rsidRDefault="00080C4C" w:rsidP="00080C4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Electrical Technology &amp; Basic Simulation Lab  (15A02307)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626E75" w:rsidRDefault="00607145" w:rsidP="0060714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67394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3" type="#_x0000_t202" style="position:absolute;left:0;text-align:left;margin-left:42pt;margin-top:7.5pt;width:51.2pt;height:36.75pt;z-index:251720704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673948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2" type="#_x0000_t202" style="position:absolute;left:0;text-align:left;margin-left:7in;margin-top:8.5pt;width:54pt;height:24pt;z-index:251719680">
            <v:textbox>
              <w:txbxContent>
                <w:p w:rsidR="00607145" w:rsidRPr="006556F7" w:rsidRDefault="006556F7" w:rsidP="00607145">
                  <w:pPr>
                    <w:rPr>
                      <w:b/>
                      <w:sz w:val="30"/>
                    </w:rPr>
                  </w:pPr>
                  <w:r w:rsidRPr="006556F7">
                    <w:rPr>
                      <w:b/>
                      <w:sz w:val="30"/>
                    </w:rPr>
                    <w:t>CSE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673948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6" style="position:absolute;margin-left:351pt;margin-top:7.55pt;width:162.75pt;height:21.75pt;z-index:251723776"/>
        </w:pict>
      </w:r>
    </w:p>
    <w:p w:rsidR="00607145" w:rsidRDefault="0067394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5" style="position:absolute;margin-left:186.75pt;margin-top:.3pt;width:27.75pt;height:17.25pt;z-index:25172275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14" style="position:absolute;margin-left:57pt;margin-top:.3pt;width:24pt;height:17.25pt;z-index:251721728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73948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7" type="#_x0000_t202" style="position:absolute;margin-left:453.75pt;margin-top:3.2pt;width:86.25pt;height:139.5pt;z-index:251724800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Logic Design  (15A04306)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Mathematics-III (15A54301)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814311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and Financial Analysis (15A52301)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814311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(15A5301)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607145" w:rsidRDefault="00607145" w:rsidP="00A264F3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A61355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Discrete Mathematics (15A05302)</w:t>
            </w:r>
          </w:p>
        </w:tc>
        <w:tc>
          <w:tcPr>
            <w:tcW w:w="385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A61355" w:rsidRDefault="00425D36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Lab (15A5303)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607145" w:rsidRPr="00A61355" w:rsidTr="00A264F3">
        <w:trPr>
          <w:trHeight w:val="395"/>
          <w:jc w:val="center"/>
        </w:trPr>
        <w:tc>
          <w:tcPr>
            <w:tcW w:w="4878" w:type="dxa"/>
            <w:vAlign w:val="center"/>
          </w:tcPr>
          <w:p w:rsidR="00607145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425D36">
              <w:rPr>
                <w:rFonts w:ascii="Bookman Old Style" w:hAnsi="Bookman Old Style"/>
                <w:sz w:val="16"/>
                <w:szCs w:val="16"/>
              </w:rPr>
              <w:t xml:space="preserve">Basic Electrical and Electronics </w:t>
            </w:r>
            <w:proofErr w:type="spellStart"/>
            <w:r w:rsidRPr="00425D36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425D36">
              <w:rPr>
                <w:rFonts w:ascii="Bookman Old Style" w:hAnsi="Bookman Old Style"/>
                <w:sz w:val="16"/>
                <w:szCs w:val="16"/>
              </w:rPr>
              <w:t>. (15A99301)</w:t>
            </w:r>
          </w:p>
        </w:tc>
        <w:tc>
          <w:tcPr>
            <w:tcW w:w="385" w:type="dxa"/>
            <w:vAlign w:val="center"/>
          </w:tcPr>
          <w:p w:rsidR="00607145" w:rsidRPr="00425D36" w:rsidRDefault="00607145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607145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Basic Electrical and Electronics Laboratory (15A99302)</w:t>
            </w:r>
          </w:p>
        </w:tc>
        <w:tc>
          <w:tcPr>
            <w:tcW w:w="394" w:type="dxa"/>
            <w:vAlign w:val="center"/>
          </w:tcPr>
          <w:p w:rsidR="00607145" w:rsidRPr="00A61355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607145" w:rsidRPr="00425D36" w:rsidRDefault="00425D36" w:rsidP="00425D36">
      <w:pPr>
        <w:tabs>
          <w:tab w:val="left" w:pos="4140"/>
        </w:tabs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FOR RE-JOINED STUDENTS (R13 TO R15 </w:t>
      </w:r>
      <w:proofErr w:type="spellStart"/>
      <w:r>
        <w:rPr>
          <w:rFonts w:ascii="Bookman Old Style" w:hAnsi="Bookman Old Style"/>
          <w:b/>
          <w:sz w:val="20"/>
          <w:szCs w:val="20"/>
        </w:rPr>
        <w:t>Reguletions</w:t>
      </w:r>
      <w:proofErr w:type="spellEnd"/>
      <w:r>
        <w:rPr>
          <w:rFonts w:ascii="Bookman Old Style" w:hAnsi="Bookman Old Style"/>
          <w:b/>
          <w:sz w:val="20"/>
          <w:szCs w:val="20"/>
        </w:rPr>
        <w:t>)</w:t>
      </w:r>
    </w:p>
    <w:p w:rsidR="00425D36" w:rsidRDefault="00425D36" w:rsidP="00425D36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607145" w:rsidRDefault="00425D36" w:rsidP="000F218D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425D36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Digital Logic Design  (15A04306)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Environmental Studies (15A01101)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814311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and Financial Analysis (15A52301)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814311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(15A5301)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607145" w:rsidRDefault="00425D36" w:rsidP="000F218D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Discrete Mathematics (15A05302)</w:t>
            </w:r>
          </w:p>
        </w:tc>
        <w:tc>
          <w:tcPr>
            <w:tcW w:w="38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Database Management Systems Lab (15A5303)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425D36" w:rsidRPr="00A61355" w:rsidTr="000F218D">
        <w:trPr>
          <w:trHeight w:val="395"/>
          <w:jc w:val="center"/>
        </w:trPr>
        <w:tc>
          <w:tcPr>
            <w:tcW w:w="4878" w:type="dxa"/>
            <w:vAlign w:val="center"/>
          </w:tcPr>
          <w:p w:rsidR="00425D36" w:rsidRPr="00425D36" w:rsidRDefault="00425D36" w:rsidP="00425D36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 ( 15A05201)</w:t>
            </w:r>
          </w:p>
        </w:tc>
        <w:tc>
          <w:tcPr>
            <w:tcW w:w="385" w:type="dxa"/>
            <w:vAlign w:val="center"/>
          </w:tcPr>
          <w:p w:rsidR="00425D36" w:rsidRPr="00425D36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425D36" w:rsidRPr="00425D36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 Lab (15A05202)</w:t>
            </w:r>
          </w:p>
        </w:tc>
        <w:tc>
          <w:tcPr>
            <w:tcW w:w="394" w:type="dxa"/>
            <w:vAlign w:val="center"/>
          </w:tcPr>
          <w:p w:rsidR="00425D36" w:rsidRPr="00A61355" w:rsidRDefault="00425D36" w:rsidP="000F21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425D36" w:rsidRDefault="00425D36" w:rsidP="00607145">
      <w:pPr>
        <w:rPr>
          <w:rFonts w:ascii="Bookman Old Style" w:hAnsi="Bookman Old Style"/>
          <w:sz w:val="20"/>
          <w:szCs w:val="20"/>
        </w:rPr>
      </w:pPr>
    </w:p>
    <w:p w:rsidR="00607145" w:rsidRPr="00626E75" w:rsidRDefault="00607145" w:rsidP="0060714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540DA7" w:rsidRPr="002A1031" w:rsidRDefault="00540DA7" w:rsidP="00540DA7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20" type="#_x0000_t202" style="position:absolute;left:0;text-align:left;margin-left:42pt;margin-top:7.5pt;width:51.2pt;height:36.75pt;z-index:251727872;mso-wrap-style:none">
            <v:textbox>
              <w:txbxContent>
                <w:p w:rsidR="00540DA7" w:rsidRDefault="00540DA7" w:rsidP="00540DA7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40DA7" w:rsidRPr="002A1031" w:rsidRDefault="00540DA7" w:rsidP="00540DA7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9" type="#_x0000_t202" style="position:absolute;left:0;text-align:left;margin-left:7in;margin-top:8.5pt;width:54pt;height:24pt;z-index:251726848">
            <v:textbox>
              <w:txbxContent>
                <w:p w:rsidR="00540DA7" w:rsidRPr="006556F7" w:rsidRDefault="00540DA7" w:rsidP="00540DA7">
                  <w:pPr>
                    <w:rPr>
                      <w:b/>
                      <w:sz w:val="30"/>
                    </w:rPr>
                  </w:pPr>
                  <w:r>
                    <w:rPr>
                      <w:b/>
                      <w:sz w:val="30"/>
                    </w:rPr>
                    <w:t>ME</w:t>
                  </w:r>
                </w:p>
              </w:txbxContent>
            </v:textbox>
          </v:shape>
        </w:pict>
      </w:r>
      <w:r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40DA7" w:rsidRPr="002A1031" w:rsidRDefault="00540DA7" w:rsidP="00540DA7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540DA7" w:rsidRPr="002A1031" w:rsidRDefault="00540DA7" w:rsidP="00540DA7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40DA7" w:rsidRPr="002A1031" w:rsidRDefault="00540DA7" w:rsidP="00540DA7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40DA7" w:rsidRPr="002A1031" w:rsidRDefault="00540DA7" w:rsidP="00540DA7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23" style="position:absolute;margin-left:351pt;margin-top:7.55pt;width:162.75pt;height:21.75pt;z-index:251730944"/>
        </w:pic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22" style="position:absolute;margin-left:186.75pt;margin-top:.3pt;width:27.75pt;height:17.25pt;z-index:25172992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21" style="position:absolute;margin-left:57pt;margin-top:.3pt;width:24pt;height:17.25pt;z-index:251728896"/>
        </w:pict>
      </w:r>
      <w:r w:rsidRPr="002A1031">
        <w:rPr>
          <w:rFonts w:ascii="Bookman Old Style" w:hAnsi="Bookman Old Style"/>
          <w:sz w:val="18"/>
          <w:szCs w:val="18"/>
        </w:rPr>
        <w:t xml:space="preserve">     Regular</w:t>
      </w:r>
      <w:r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540DA7" w:rsidRPr="002A1031" w:rsidTr="007209C2">
        <w:trPr>
          <w:trHeight w:val="344"/>
        </w:trPr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40DA7" w:rsidRPr="002A103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24" type="#_x0000_t202" style="position:absolute;margin-left:453.75pt;margin-top:3.2pt;width:86.25pt;height:139.5pt;z-index:251731968">
            <v:textbox>
              <w:txbxContent>
                <w:p w:rsidR="00540DA7" w:rsidRDefault="00540DA7" w:rsidP="00540DA7">
                  <w:pPr>
                    <w:jc w:val="center"/>
                  </w:pPr>
                </w:p>
                <w:p w:rsidR="00540DA7" w:rsidRDefault="00540DA7" w:rsidP="00540DA7">
                  <w:pPr>
                    <w:jc w:val="center"/>
                  </w:pPr>
                </w:p>
                <w:p w:rsidR="00540DA7" w:rsidRDefault="00540DA7" w:rsidP="00540DA7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2A1031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40DA7" w:rsidRPr="00A61355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607145" w:rsidRDefault="00540DA7" w:rsidP="007209C2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Engineering Mechanics  15A03302</w:t>
            </w: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Mathematics-III 15A54301</w:t>
            </w: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81431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Thermodynamics  15A03303</w:t>
            </w: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81431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&amp; Financial Analysis  15A52301</w:t>
            </w: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607145" w:rsidRDefault="00540DA7" w:rsidP="007209C2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A61355" w:rsidRDefault="00540DA7" w:rsidP="00540DA7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Mechanics of 15A01308</w:t>
            </w: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Mechanics of Solids Lab   15A01309</w:t>
            </w: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Engineering Drawing for Mechanical Engineers 15A03301</w:t>
            </w:r>
          </w:p>
        </w:tc>
        <w:tc>
          <w:tcPr>
            <w:tcW w:w="385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Computer Aided Drafting Lab  15A03304</w:t>
            </w: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540DA7" w:rsidRPr="00A61355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540DA7" w:rsidRPr="00A61355" w:rsidRDefault="00540DA7" w:rsidP="00540DA7">
      <w:pPr>
        <w:rPr>
          <w:rFonts w:ascii="Bookman Old Style" w:hAnsi="Bookman Old Style"/>
          <w:sz w:val="20"/>
          <w:szCs w:val="20"/>
        </w:rPr>
      </w:pPr>
    </w:p>
    <w:p w:rsidR="00540DA7" w:rsidRPr="00A61355" w:rsidRDefault="00540DA7" w:rsidP="00540DA7">
      <w:pPr>
        <w:rPr>
          <w:rFonts w:ascii="Bookman Old Style" w:hAnsi="Bookman Old Style"/>
          <w:sz w:val="20"/>
          <w:szCs w:val="20"/>
        </w:rPr>
      </w:pPr>
    </w:p>
    <w:p w:rsidR="00540DA7" w:rsidRPr="00A61355" w:rsidRDefault="00540DA7" w:rsidP="00540DA7">
      <w:pPr>
        <w:rPr>
          <w:rFonts w:ascii="Bookman Old Style" w:hAnsi="Bookman Old Style"/>
          <w:sz w:val="20"/>
          <w:szCs w:val="20"/>
        </w:rPr>
      </w:pPr>
    </w:p>
    <w:p w:rsidR="00540DA7" w:rsidRDefault="00540DA7" w:rsidP="00540DA7">
      <w:pPr>
        <w:rPr>
          <w:rFonts w:ascii="Bookman Old Style" w:hAnsi="Bookman Old Style"/>
          <w:sz w:val="20"/>
          <w:szCs w:val="20"/>
        </w:rPr>
      </w:pPr>
    </w:p>
    <w:p w:rsidR="00540DA7" w:rsidRDefault="00540DA7" w:rsidP="00540DA7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540DA7" w:rsidRDefault="00540DA7" w:rsidP="00540DA7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540DA7" w:rsidRDefault="00540DA7" w:rsidP="00540DA7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540DA7" w:rsidRPr="00425D36" w:rsidRDefault="00540DA7" w:rsidP="00540DA7">
      <w:pPr>
        <w:tabs>
          <w:tab w:val="left" w:pos="4140"/>
        </w:tabs>
        <w:jc w:val="center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FOR RE-JOINED STUDENTS (R13 TO R15 </w:t>
      </w:r>
      <w:proofErr w:type="spellStart"/>
      <w:r>
        <w:rPr>
          <w:rFonts w:ascii="Bookman Old Style" w:hAnsi="Bookman Old Style"/>
          <w:b/>
          <w:sz w:val="20"/>
          <w:szCs w:val="20"/>
        </w:rPr>
        <w:t>Reguletions</w:t>
      </w:r>
      <w:proofErr w:type="spellEnd"/>
      <w:r>
        <w:rPr>
          <w:rFonts w:ascii="Bookman Old Style" w:hAnsi="Bookman Old Style"/>
          <w:b/>
          <w:sz w:val="20"/>
          <w:szCs w:val="20"/>
        </w:rPr>
        <w:t>)</w:t>
      </w:r>
    </w:p>
    <w:p w:rsidR="00540DA7" w:rsidRDefault="00540DA7" w:rsidP="00540DA7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607145" w:rsidRDefault="00540DA7" w:rsidP="007209C2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81431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814311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607145" w:rsidRDefault="00540DA7" w:rsidP="007209C2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540DA7" w:rsidRPr="00A61355" w:rsidTr="007209C2">
        <w:trPr>
          <w:trHeight w:val="395"/>
          <w:jc w:val="center"/>
        </w:trPr>
        <w:tc>
          <w:tcPr>
            <w:tcW w:w="4878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40DA7" w:rsidRPr="00425D36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94" w:type="dxa"/>
            <w:vAlign w:val="center"/>
          </w:tcPr>
          <w:p w:rsidR="00540DA7" w:rsidRPr="00A61355" w:rsidRDefault="00540DA7" w:rsidP="007209C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540DA7" w:rsidRDefault="00540DA7" w:rsidP="00540DA7">
      <w:pPr>
        <w:rPr>
          <w:rFonts w:ascii="Bookman Old Style" w:hAnsi="Bookman Old Style"/>
          <w:sz w:val="20"/>
          <w:szCs w:val="20"/>
        </w:rPr>
      </w:pPr>
    </w:p>
    <w:p w:rsidR="00540DA7" w:rsidRPr="00626E75" w:rsidRDefault="00540DA7" w:rsidP="00540DA7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540DA7" w:rsidRDefault="00540DA7" w:rsidP="00540DA7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540DA7" w:rsidRDefault="00540DA7" w:rsidP="00540DA7">
      <w:pPr>
        <w:jc w:val="both"/>
        <w:rPr>
          <w:rFonts w:ascii="Bookman Old Style" w:hAnsi="Bookman Old Style"/>
          <w:sz w:val="20"/>
          <w:szCs w:val="20"/>
        </w:rPr>
      </w:pPr>
    </w:p>
    <w:p w:rsidR="00540DA7" w:rsidRDefault="00540DA7" w:rsidP="00540DA7">
      <w:pPr>
        <w:jc w:val="both"/>
        <w:rPr>
          <w:rFonts w:ascii="Bookman Old Style" w:hAnsi="Bookman Old Style"/>
          <w:sz w:val="20"/>
          <w:szCs w:val="20"/>
        </w:rPr>
      </w:pPr>
    </w:p>
    <w:p w:rsidR="00540DA7" w:rsidRDefault="00540DA7" w:rsidP="00540DA7">
      <w:pPr>
        <w:jc w:val="both"/>
        <w:rPr>
          <w:rFonts w:ascii="Bookman Old Style" w:hAnsi="Bookman Old Style"/>
          <w:sz w:val="20"/>
          <w:szCs w:val="20"/>
        </w:rPr>
      </w:pPr>
    </w:p>
    <w:p w:rsidR="00540DA7" w:rsidRDefault="00540DA7" w:rsidP="00540DA7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311EBF" w:rsidRPr="00626E75" w:rsidRDefault="00311EBF" w:rsidP="00311EBF">
      <w:pPr>
        <w:jc w:val="both"/>
        <w:rPr>
          <w:rFonts w:ascii="Bookman Old Style" w:hAnsi="Bookman Old Style"/>
          <w:sz w:val="2"/>
          <w:szCs w:val="20"/>
        </w:rPr>
      </w:pPr>
    </w:p>
    <w:sectPr w:rsidR="00311EBF" w:rsidRPr="00626E7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0ABC"/>
    <w:rsid w:val="00011DB0"/>
    <w:rsid w:val="000356C1"/>
    <w:rsid w:val="000414FA"/>
    <w:rsid w:val="00080C4C"/>
    <w:rsid w:val="000F5CF6"/>
    <w:rsid w:val="0015152B"/>
    <w:rsid w:val="00156218"/>
    <w:rsid w:val="00186C2E"/>
    <w:rsid w:val="00202548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25D36"/>
    <w:rsid w:val="004356A1"/>
    <w:rsid w:val="00460F2A"/>
    <w:rsid w:val="00473446"/>
    <w:rsid w:val="004D7911"/>
    <w:rsid w:val="004E1664"/>
    <w:rsid w:val="004E2894"/>
    <w:rsid w:val="00540DA7"/>
    <w:rsid w:val="005D7591"/>
    <w:rsid w:val="005E1584"/>
    <w:rsid w:val="00607145"/>
    <w:rsid w:val="00617077"/>
    <w:rsid w:val="00626E75"/>
    <w:rsid w:val="006332F9"/>
    <w:rsid w:val="00637C3A"/>
    <w:rsid w:val="006556F7"/>
    <w:rsid w:val="00673948"/>
    <w:rsid w:val="00713F24"/>
    <w:rsid w:val="0074219E"/>
    <w:rsid w:val="00791CB8"/>
    <w:rsid w:val="007A0FCB"/>
    <w:rsid w:val="007C51E6"/>
    <w:rsid w:val="007F3256"/>
    <w:rsid w:val="007F5062"/>
    <w:rsid w:val="008109FA"/>
    <w:rsid w:val="00814311"/>
    <w:rsid w:val="008540E8"/>
    <w:rsid w:val="008E3825"/>
    <w:rsid w:val="008F2AC3"/>
    <w:rsid w:val="00920500"/>
    <w:rsid w:val="00936514"/>
    <w:rsid w:val="009518BB"/>
    <w:rsid w:val="00973E13"/>
    <w:rsid w:val="009D4FFD"/>
    <w:rsid w:val="00A61355"/>
    <w:rsid w:val="00AF7E7D"/>
    <w:rsid w:val="00B01A11"/>
    <w:rsid w:val="00B22653"/>
    <w:rsid w:val="00C53AB6"/>
    <w:rsid w:val="00C606B0"/>
    <w:rsid w:val="00C64E6D"/>
    <w:rsid w:val="00CA515C"/>
    <w:rsid w:val="00D15FBF"/>
    <w:rsid w:val="00DD59AB"/>
    <w:rsid w:val="00E07104"/>
    <w:rsid w:val="00E25BF1"/>
    <w:rsid w:val="00E25C06"/>
    <w:rsid w:val="00F857D5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8EAD-B129-41F0-A7DB-BE33D6DD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5342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EXAMSECTION</cp:lastModifiedBy>
  <cp:revision>35</cp:revision>
  <dcterms:created xsi:type="dcterms:W3CDTF">2014-05-27T08:31:00Z</dcterms:created>
  <dcterms:modified xsi:type="dcterms:W3CDTF">2017-11-04T09:00:00Z</dcterms:modified>
</cp:coreProperties>
</file>